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B6C" w:rsidRDefault="00115DA6" w:rsidP="00DC1671">
      <w:pPr>
        <w:spacing w:after="0" w:line="240" w:lineRule="auto"/>
        <w:rPr>
          <w:rFonts w:cstheme="minorHAnsi"/>
          <w:b/>
          <w:sz w:val="28"/>
        </w:rPr>
      </w:pPr>
      <w:r w:rsidRPr="00547D9A">
        <w:rPr>
          <w:rFonts w:cstheme="minorHAnsi"/>
          <w:b/>
          <w:sz w:val="28"/>
        </w:rPr>
        <w:t xml:space="preserve">Be part of a fun event </w:t>
      </w:r>
      <w:r w:rsidR="008F598F" w:rsidRPr="00547D9A">
        <w:rPr>
          <w:rFonts w:cstheme="minorHAnsi"/>
          <w:b/>
          <w:sz w:val="28"/>
        </w:rPr>
        <w:t>while making a difference for Boston elders!</w:t>
      </w:r>
    </w:p>
    <w:p w:rsidR="00DC1671" w:rsidRPr="00DC1671" w:rsidRDefault="00DC1671" w:rsidP="00DC1671">
      <w:pPr>
        <w:spacing w:after="0" w:line="240" w:lineRule="auto"/>
        <w:rPr>
          <w:rFonts w:cstheme="minorHAnsi"/>
          <w:b/>
          <w:sz w:val="24"/>
        </w:rPr>
      </w:pPr>
    </w:p>
    <w:p w:rsidR="00115DA6" w:rsidRDefault="00115DA6" w:rsidP="00DC1671">
      <w:pPr>
        <w:spacing w:after="0" w:line="240" w:lineRule="auto"/>
        <w:contextualSpacing/>
        <w:rPr>
          <w:rFonts w:cstheme="minorHAnsi"/>
          <w:b/>
          <w:sz w:val="24"/>
          <w:szCs w:val="24"/>
          <w:u w:val="single"/>
        </w:rPr>
      </w:pPr>
      <w:r w:rsidRPr="00547D9A">
        <w:rPr>
          <w:rFonts w:cstheme="minorHAnsi"/>
          <w:b/>
          <w:sz w:val="24"/>
          <w:szCs w:val="24"/>
          <w:u w:val="single"/>
        </w:rPr>
        <w:t>About</w:t>
      </w:r>
    </w:p>
    <w:p w:rsidR="00DC1671" w:rsidRPr="00DC1671" w:rsidRDefault="00DC1671" w:rsidP="00DC1671">
      <w:pPr>
        <w:spacing w:line="240" w:lineRule="auto"/>
        <w:contextualSpacing/>
        <w:rPr>
          <w:rFonts w:cstheme="minorHAnsi"/>
          <w:b/>
          <w:sz w:val="20"/>
          <w:szCs w:val="24"/>
          <w:u w:val="single"/>
        </w:rPr>
      </w:pPr>
    </w:p>
    <w:p w:rsidR="00115DA6" w:rsidRDefault="00115DA6" w:rsidP="00DC1671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547D9A">
        <w:rPr>
          <w:rFonts w:cstheme="minorHAnsi"/>
          <w:b/>
          <w:sz w:val="24"/>
          <w:szCs w:val="24"/>
        </w:rPr>
        <w:t>FriendshipWorks</w:t>
      </w:r>
      <w:r w:rsidRPr="00547D9A">
        <w:rPr>
          <w:rFonts w:cstheme="minorHAnsi"/>
          <w:sz w:val="24"/>
          <w:szCs w:val="24"/>
        </w:rPr>
        <w:t xml:space="preserve"> is holding its third annual walk-a-thon, </w:t>
      </w:r>
      <w:r w:rsidRPr="00547D9A">
        <w:rPr>
          <w:rFonts w:cstheme="minorHAnsi"/>
          <w:i/>
          <w:sz w:val="24"/>
          <w:szCs w:val="24"/>
        </w:rPr>
        <w:t>The Walk to End Elder Isolation</w:t>
      </w:r>
      <w:r w:rsidRPr="00547D9A">
        <w:rPr>
          <w:rFonts w:cstheme="minorHAnsi"/>
          <w:sz w:val="24"/>
          <w:szCs w:val="24"/>
        </w:rPr>
        <w:t>, and we need your help to make it the best one yet!</w:t>
      </w:r>
    </w:p>
    <w:p w:rsidR="003D6631" w:rsidRPr="003D6631" w:rsidRDefault="003D6631" w:rsidP="00DC1671">
      <w:pPr>
        <w:spacing w:line="240" w:lineRule="auto"/>
        <w:contextualSpacing/>
        <w:jc w:val="both"/>
        <w:rPr>
          <w:rFonts w:cstheme="minorHAnsi"/>
          <w:sz w:val="20"/>
          <w:szCs w:val="24"/>
        </w:rPr>
      </w:pPr>
    </w:p>
    <w:p w:rsidR="00115DA6" w:rsidRPr="00115DA6" w:rsidRDefault="00115DA6" w:rsidP="00DC1671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222222"/>
          <w:sz w:val="24"/>
          <w:szCs w:val="24"/>
        </w:rPr>
      </w:pPr>
      <w:r w:rsidRPr="00115DA6">
        <w:rPr>
          <w:rFonts w:eastAsia="Times New Roman" w:cstheme="minorHAnsi"/>
          <w:color w:val="000000"/>
          <w:sz w:val="24"/>
          <w:szCs w:val="24"/>
        </w:rPr>
        <w:t>For almost 34 years, FriendshipWorks has been a pioneer in implementing simple and effective solutions to the serious health risks posed by social isolation in the elder community. Our vision is to end elder isolation.</w:t>
      </w:r>
      <w:r w:rsidR="00A92D42" w:rsidRPr="00547D9A">
        <w:rPr>
          <w:rFonts w:eastAsia="Times New Roman" w:cstheme="minorHAnsi"/>
          <w:color w:val="222222"/>
          <w:sz w:val="24"/>
          <w:szCs w:val="24"/>
        </w:rPr>
        <w:t xml:space="preserve"> </w:t>
      </w:r>
      <w:r w:rsidRPr="00115DA6">
        <w:rPr>
          <w:rFonts w:eastAsia="Times New Roman" w:cstheme="minorHAnsi"/>
          <w:color w:val="000000"/>
          <w:sz w:val="24"/>
          <w:szCs w:val="24"/>
        </w:rPr>
        <w:t>To date, FriendshipWorks has provided over half a million hours of donated care to 25,000 Boston-area seniors, a value of more than $10.5 million.</w:t>
      </w:r>
    </w:p>
    <w:p w:rsidR="00115DA6" w:rsidRPr="00115DA6" w:rsidRDefault="00115DA6" w:rsidP="00DC1671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222222"/>
          <w:sz w:val="20"/>
          <w:szCs w:val="24"/>
        </w:rPr>
      </w:pPr>
    </w:p>
    <w:p w:rsidR="00115DA6" w:rsidRPr="00547D9A" w:rsidRDefault="00115DA6" w:rsidP="00DC1671">
      <w:pPr>
        <w:shd w:val="clear" w:color="auto" w:fill="FFFFFF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3F2EB4">
        <w:rPr>
          <w:rFonts w:eastAsia="Times New Roman" w:cstheme="minorHAnsi"/>
          <w:i/>
          <w:color w:val="000000"/>
          <w:sz w:val="24"/>
          <w:szCs w:val="24"/>
        </w:rPr>
        <w:t>The Walk to End Elder Isolation</w:t>
      </w:r>
      <w:r w:rsidRPr="00547D9A">
        <w:rPr>
          <w:rFonts w:eastAsia="Times New Roman" w:cstheme="minorHAnsi"/>
          <w:color w:val="000000"/>
          <w:sz w:val="24"/>
          <w:szCs w:val="24"/>
        </w:rPr>
        <w:t xml:space="preserve"> will p</w:t>
      </w:r>
      <w:r w:rsidRPr="00115DA6">
        <w:rPr>
          <w:rFonts w:eastAsia="Times New Roman" w:cstheme="minorHAnsi"/>
          <w:color w:val="000000"/>
          <w:sz w:val="24"/>
          <w:szCs w:val="24"/>
        </w:rPr>
        <w:t>rovide education about and build awareness of social isolation and its effects on elders</w:t>
      </w:r>
      <w:r w:rsidRPr="00547D9A">
        <w:rPr>
          <w:rFonts w:eastAsia="Times New Roman" w:cstheme="minorHAnsi"/>
          <w:color w:val="000000"/>
          <w:sz w:val="24"/>
          <w:szCs w:val="24"/>
        </w:rPr>
        <w:t xml:space="preserve">, as well as </w:t>
      </w:r>
      <w:r w:rsidRPr="00547D9A">
        <w:rPr>
          <w:rFonts w:eastAsia="Times New Roman" w:cstheme="minorHAnsi"/>
          <w:color w:val="222222"/>
          <w:sz w:val="24"/>
          <w:szCs w:val="24"/>
        </w:rPr>
        <w:t>r</w:t>
      </w:r>
      <w:r w:rsidRPr="00115DA6">
        <w:rPr>
          <w:rFonts w:eastAsia="Times New Roman" w:cstheme="minorHAnsi"/>
          <w:color w:val="000000"/>
          <w:sz w:val="24"/>
          <w:szCs w:val="24"/>
        </w:rPr>
        <w:t xml:space="preserve">aise </w:t>
      </w:r>
      <w:r w:rsidRPr="00547D9A">
        <w:rPr>
          <w:rFonts w:eastAsia="Times New Roman" w:cstheme="minorHAnsi"/>
          <w:color w:val="000000"/>
          <w:sz w:val="24"/>
          <w:szCs w:val="24"/>
        </w:rPr>
        <w:t xml:space="preserve">critical </w:t>
      </w:r>
      <w:r w:rsidRPr="00115DA6">
        <w:rPr>
          <w:rFonts w:eastAsia="Times New Roman" w:cstheme="minorHAnsi"/>
          <w:color w:val="000000"/>
          <w:sz w:val="24"/>
          <w:szCs w:val="24"/>
        </w:rPr>
        <w:t>funds to ensure isolated elders can get the help</w:t>
      </w:r>
      <w:r w:rsidR="008F598F" w:rsidRPr="00547D9A">
        <w:rPr>
          <w:rFonts w:eastAsia="Times New Roman" w:cstheme="minorHAnsi"/>
          <w:color w:val="000000"/>
          <w:sz w:val="24"/>
          <w:szCs w:val="24"/>
        </w:rPr>
        <w:t xml:space="preserve"> that</w:t>
      </w:r>
      <w:r w:rsidRPr="00115DA6">
        <w:rPr>
          <w:rFonts w:eastAsia="Times New Roman" w:cstheme="minorHAnsi"/>
          <w:color w:val="000000"/>
          <w:sz w:val="24"/>
          <w:szCs w:val="24"/>
        </w:rPr>
        <w:t xml:space="preserve"> they need</w:t>
      </w:r>
      <w:r w:rsidRPr="00547D9A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Pr="00547D9A">
        <w:rPr>
          <w:rFonts w:cstheme="minorHAnsi"/>
          <w:b/>
          <w:sz w:val="24"/>
          <w:szCs w:val="24"/>
        </w:rPr>
        <w:t>TOGETHER</w:t>
      </w:r>
      <w:r w:rsidRPr="00547D9A">
        <w:rPr>
          <w:rFonts w:cstheme="minorHAnsi"/>
          <w:sz w:val="24"/>
          <w:szCs w:val="24"/>
        </w:rPr>
        <w:t xml:space="preserve"> we can help end the epidemic of elder isolation and loneliness in </w:t>
      </w:r>
      <w:r w:rsidR="000C5D29">
        <w:rPr>
          <w:rFonts w:cstheme="minorHAnsi"/>
          <w:sz w:val="24"/>
          <w:szCs w:val="24"/>
        </w:rPr>
        <w:t xml:space="preserve">Boston and Brookline—the </w:t>
      </w:r>
      <w:r w:rsidRPr="00547D9A">
        <w:rPr>
          <w:rFonts w:cstheme="minorHAnsi"/>
          <w:sz w:val="24"/>
          <w:szCs w:val="24"/>
        </w:rPr>
        <w:t>communi</w:t>
      </w:r>
      <w:r w:rsidR="003F2EB4">
        <w:rPr>
          <w:rFonts w:cstheme="minorHAnsi"/>
          <w:sz w:val="24"/>
          <w:szCs w:val="24"/>
        </w:rPr>
        <w:t xml:space="preserve">ties served by FriendshipWorks. </w:t>
      </w:r>
      <w:r w:rsidRPr="00547D9A">
        <w:rPr>
          <w:rFonts w:cstheme="minorHAnsi"/>
          <w:sz w:val="24"/>
          <w:szCs w:val="24"/>
        </w:rPr>
        <w:t xml:space="preserve">We hope you will join us, and encourage your friends, family, and colleagues to walk </w:t>
      </w:r>
      <w:r w:rsidR="00A92D42" w:rsidRPr="00547D9A">
        <w:rPr>
          <w:rFonts w:cstheme="minorHAnsi"/>
          <w:sz w:val="24"/>
          <w:szCs w:val="24"/>
        </w:rPr>
        <w:t>or volunteer at the event with you!</w:t>
      </w:r>
    </w:p>
    <w:p w:rsidR="00A92D42" w:rsidRPr="00DC1671" w:rsidRDefault="00A92D42" w:rsidP="00DC1671">
      <w:pPr>
        <w:shd w:val="clear" w:color="auto" w:fill="FFFFFF"/>
        <w:spacing w:after="0" w:line="240" w:lineRule="auto"/>
        <w:contextualSpacing/>
        <w:rPr>
          <w:rFonts w:cstheme="minorHAnsi"/>
          <w:sz w:val="20"/>
          <w:szCs w:val="24"/>
        </w:rPr>
      </w:pPr>
    </w:p>
    <w:p w:rsidR="008F598F" w:rsidRPr="00547D9A" w:rsidRDefault="008F598F" w:rsidP="00DC1671">
      <w:pPr>
        <w:shd w:val="clear" w:color="auto" w:fill="FFFFFF"/>
        <w:spacing w:after="0" w:line="240" w:lineRule="auto"/>
        <w:contextualSpacing/>
        <w:rPr>
          <w:rFonts w:cstheme="minorHAnsi"/>
          <w:b/>
          <w:sz w:val="24"/>
          <w:szCs w:val="24"/>
          <w:u w:val="single"/>
        </w:rPr>
      </w:pPr>
      <w:r w:rsidRPr="00547D9A">
        <w:rPr>
          <w:rFonts w:cstheme="minorHAnsi"/>
          <w:b/>
          <w:sz w:val="24"/>
          <w:szCs w:val="24"/>
          <w:u w:val="single"/>
        </w:rPr>
        <w:t>The Opportunity</w:t>
      </w:r>
    </w:p>
    <w:p w:rsidR="008F598F" w:rsidRPr="00DC1671" w:rsidRDefault="008F598F" w:rsidP="00DC1671">
      <w:pPr>
        <w:shd w:val="clear" w:color="auto" w:fill="FFFFFF"/>
        <w:spacing w:after="0" w:line="240" w:lineRule="auto"/>
        <w:contextualSpacing/>
        <w:rPr>
          <w:rFonts w:cstheme="minorHAnsi"/>
          <w:b/>
          <w:sz w:val="20"/>
          <w:szCs w:val="24"/>
          <w:u w:val="single"/>
        </w:rPr>
      </w:pPr>
    </w:p>
    <w:p w:rsidR="00A92D42" w:rsidRPr="00547D9A" w:rsidRDefault="00A92D42" w:rsidP="00DC1671">
      <w:pPr>
        <w:shd w:val="clear" w:color="auto" w:fill="FFFFFF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547D9A">
        <w:rPr>
          <w:rFonts w:cstheme="minorHAnsi"/>
          <w:sz w:val="24"/>
          <w:szCs w:val="24"/>
        </w:rPr>
        <w:t xml:space="preserve">FriendshipWorks is seeking one-time volunteers to provide day-of-event support at </w:t>
      </w:r>
      <w:r w:rsidRPr="00547D9A">
        <w:rPr>
          <w:rFonts w:cstheme="minorHAnsi"/>
          <w:i/>
          <w:sz w:val="24"/>
          <w:szCs w:val="24"/>
        </w:rPr>
        <w:t>The Walk to End Elder Isolation</w:t>
      </w:r>
      <w:r w:rsidRPr="00547D9A">
        <w:rPr>
          <w:rFonts w:cstheme="minorHAnsi"/>
          <w:sz w:val="24"/>
          <w:szCs w:val="24"/>
        </w:rPr>
        <w:t>. Assignments might include:</w:t>
      </w:r>
    </w:p>
    <w:p w:rsidR="00A92D42" w:rsidRPr="00547D9A" w:rsidRDefault="00A92D42" w:rsidP="00DC167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547D9A">
        <w:rPr>
          <w:rFonts w:cstheme="minorHAnsi"/>
          <w:sz w:val="24"/>
          <w:szCs w:val="24"/>
        </w:rPr>
        <w:t>Setting up the venue with signage</w:t>
      </w:r>
      <w:r w:rsidR="008F598F" w:rsidRPr="00547D9A">
        <w:rPr>
          <w:rFonts w:cstheme="minorHAnsi"/>
          <w:sz w:val="24"/>
          <w:szCs w:val="24"/>
        </w:rPr>
        <w:t>, tables,</w:t>
      </w:r>
      <w:r w:rsidRPr="00547D9A">
        <w:rPr>
          <w:rFonts w:cstheme="minorHAnsi"/>
          <w:sz w:val="24"/>
          <w:szCs w:val="24"/>
        </w:rPr>
        <w:t xml:space="preserve"> </w:t>
      </w:r>
      <w:r w:rsidR="008F598F" w:rsidRPr="00547D9A">
        <w:rPr>
          <w:rFonts w:cstheme="minorHAnsi"/>
          <w:sz w:val="24"/>
          <w:szCs w:val="24"/>
        </w:rPr>
        <w:t>chairs, etc.</w:t>
      </w:r>
    </w:p>
    <w:p w:rsidR="008F598F" w:rsidRPr="00547D9A" w:rsidRDefault="008F598F" w:rsidP="00DC167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547D9A">
        <w:rPr>
          <w:rFonts w:cstheme="minorHAnsi"/>
          <w:sz w:val="24"/>
          <w:szCs w:val="24"/>
        </w:rPr>
        <w:t>Running activity stations</w:t>
      </w:r>
    </w:p>
    <w:p w:rsidR="00A92D42" w:rsidRPr="00547D9A" w:rsidRDefault="003F2EB4" w:rsidP="00DC167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>Handing out water and snacks to walkers</w:t>
      </w:r>
    </w:p>
    <w:p w:rsidR="00A92D42" w:rsidRPr="00547D9A" w:rsidRDefault="00A92D42" w:rsidP="00DC167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547D9A">
        <w:rPr>
          <w:rFonts w:cstheme="minorHAnsi"/>
          <w:sz w:val="24"/>
          <w:szCs w:val="24"/>
        </w:rPr>
        <w:t>Cleaning up during and after the event</w:t>
      </w:r>
    </w:p>
    <w:p w:rsidR="008F598F" w:rsidRPr="00547D9A" w:rsidRDefault="008F598F" w:rsidP="00DC167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547D9A">
        <w:rPr>
          <w:rFonts w:cstheme="minorHAnsi"/>
          <w:sz w:val="24"/>
          <w:szCs w:val="24"/>
        </w:rPr>
        <w:t xml:space="preserve">Cheering on walkers </w:t>
      </w:r>
    </w:p>
    <w:p w:rsidR="008F598F" w:rsidRPr="00DC1671" w:rsidRDefault="008F598F" w:rsidP="00DC1671">
      <w:pPr>
        <w:shd w:val="clear" w:color="auto" w:fill="FFFFFF"/>
        <w:spacing w:after="0" w:line="240" w:lineRule="auto"/>
        <w:contextualSpacing/>
        <w:rPr>
          <w:rFonts w:cstheme="minorHAnsi"/>
          <w:sz w:val="20"/>
          <w:szCs w:val="24"/>
        </w:rPr>
      </w:pPr>
    </w:p>
    <w:p w:rsidR="00A92D42" w:rsidRPr="00547D9A" w:rsidRDefault="00A92D42" w:rsidP="00DC1671">
      <w:pPr>
        <w:shd w:val="clear" w:color="auto" w:fill="FFFFFF"/>
        <w:spacing w:after="0" w:line="240" w:lineRule="auto"/>
        <w:contextualSpacing/>
        <w:rPr>
          <w:rFonts w:cstheme="minorHAnsi"/>
          <w:sz w:val="24"/>
          <w:szCs w:val="24"/>
        </w:rPr>
      </w:pPr>
      <w:r w:rsidRPr="00547D9A">
        <w:rPr>
          <w:rFonts w:cstheme="minorHAnsi"/>
          <w:b/>
          <w:sz w:val="24"/>
          <w:szCs w:val="24"/>
        </w:rPr>
        <w:t xml:space="preserve">Location: </w:t>
      </w:r>
      <w:r w:rsidRPr="00547D9A">
        <w:rPr>
          <w:rFonts w:cstheme="minorHAnsi"/>
          <w:sz w:val="24"/>
          <w:szCs w:val="24"/>
        </w:rPr>
        <w:t xml:space="preserve">Rogerson House - 434 </w:t>
      </w:r>
      <w:proofErr w:type="spellStart"/>
      <w:r w:rsidRPr="00547D9A">
        <w:rPr>
          <w:rFonts w:cstheme="minorHAnsi"/>
          <w:sz w:val="24"/>
          <w:szCs w:val="24"/>
        </w:rPr>
        <w:t>Jamaicaway</w:t>
      </w:r>
      <w:proofErr w:type="spellEnd"/>
      <w:r w:rsidRPr="00547D9A">
        <w:rPr>
          <w:rFonts w:cstheme="minorHAnsi"/>
          <w:sz w:val="24"/>
          <w:szCs w:val="24"/>
        </w:rPr>
        <w:t xml:space="preserve">, Jamaica Plain, MA 02130 </w:t>
      </w:r>
    </w:p>
    <w:p w:rsidR="008F598F" w:rsidRPr="00115DA6" w:rsidRDefault="008F598F" w:rsidP="00DC1671">
      <w:pPr>
        <w:shd w:val="clear" w:color="auto" w:fill="FFFFFF"/>
        <w:spacing w:after="0" w:line="240" w:lineRule="auto"/>
        <w:contextualSpacing/>
        <w:rPr>
          <w:rFonts w:eastAsia="Times New Roman" w:cstheme="minorHAnsi"/>
          <w:color w:val="222222"/>
          <w:sz w:val="24"/>
          <w:szCs w:val="24"/>
        </w:rPr>
      </w:pPr>
      <w:r w:rsidRPr="00547D9A">
        <w:rPr>
          <w:rFonts w:cstheme="minorHAnsi"/>
          <w:b/>
          <w:sz w:val="24"/>
          <w:szCs w:val="24"/>
        </w:rPr>
        <w:t xml:space="preserve">Date &amp; Time: </w:t>
      </w:r>
      <w:r w:rsidR="00547D9A">
        <w:rPr>
          <w:rFonts w:cstheme="minorHAnsi"/>
          <w:sz w:val="24"/>
          <w:szCs w:val="24"/>
        </w:rPr>
        <w:t>Sunday, May 20, 2</w:t>
      </w:r>
      <w:r w:rsidR="003D6631">
        <w:rPr>
          <w:rFonts w:cstheme="minorHAnsi"/>
          <w:sz w:val="24"/>
          <w:szCs w:val="24"/>
        </w:rPr>
        <w:t>018. Volunteers needed between 7</w:t>
      </w:r>
      <w:r w:rsidR="00547D9A">
        <w:rPr>
          <w:rFonts w:cstheme="minorHAnsi"/>
          <w:sz w:val="24"/>
          <w:szCs w:val="24"/>
        </w:rPr>
        <w:t xml:space="preserve">:00am and </w:t>
      </w:r>
      <w:r w:rsidR="003F2EB4">
        <w:rPr>
          <w:rFonts w:cstheme="minorHAnsi"/>
          <w:sz w:val="24"/>
          <w:szCs w:val="24"/>
        </w:rPr>
        <w:t>3</w:t>
      </w:r>
      <w:r w:rsidRPr="00547D9A">
        <w:rPr>
          <w:rFonts w:cstheme="minorHAnsi"/>
          <w:sz w:val="24"/>
          <w:szCs w:val="24"/>
        </w:rPr>
        <w:t>:00pm</w:t>
      </w:r>
      <w:r w:rsidR="003F2EB4">
        <w:rPr>
          <w:rFonts w:cstheme="minorHAnsi"/>
          <w:sz w:val="24"/>
          <w:szCs w:val="24"/>
        </w:rPr>
        <w:t xml:space="preserve"> for 3-hour shifts</w:t>
      </w:r>
      <w:r w:rsidR="00547D9A">
        <w:rPr>
          <w:rFonts w:cstheme="minorHAnsi"/>
          <w:sz w:val="24"/>
          <w:szCs w:val="24"/>
        </w:rPr>
        <w:t>.</w:t>
      </w:r>
    </w:p>
    <w:p w:rsidR="00547D9A" w:rsidRPr="00547D9A" w:rsidRDefault="00547D9A" w:rsidP="00DC1671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Event Website: </w:t>
      </w:r>
      <w:hyperlink r:id="rId6" w:history="1">
        <w:r w:rsidRPr="00B85EFD">
          <w:rPr>
            <w:rStyle w:val="Hyperlink"/>
            <w:rFonts w:cstheme="minorHAnsi"/>
            <w:sz w:val="24"/>
            <w:szCs w:val="24"/>
          </w:rPr>
          <w:t>www.crowdrise.com/walk4elders</w:t>
        </w:r>
      </w:hyperlink>
    </w:p>
    <w:p w:rsidR="00DC1671" w:rsidRPr="00DC1671" w:rsidRDefault="00DC1671" w:rsidP="00DC1671">
      <w:pPr>
        <w:spacing w:line="240" w:lineRule="auto"/>
        <w:contextualSpacing/>
        <w:rPr>
          <w:rFonts w:cstheme="minorHAnsi"/>
          <w:b/>
          <w:sz w:val="20"/>
          <w:szCs w:val="24"/>
        </w:rPr>
      </w:pPr>
    </w:p>
    <w:p w:rsidR="008F598F" w:rsidRPr="00547D9A" w:rsidRDefault="008F598F" w:rsidP="00DC1671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547D9A">
        <w:rPr>
          <w:rFonts w:cstheme="minorHAnsi"/>
          <w:b/>
          <w:sz w:val="24"/>
          <w:szCs w:val="24"/>
        </w:rPr>
        <w:t>How to Sign Up</w:t>
      </w:r>
    </w:p>
    <w:p w:rsidR="008F598F" w:rsidRPr="00547D9A" w:rsidRDefault="008F598F" w:rsidP="00DC1671">
      <w:pPr>
        <w:spacing w:line="240" w:lineRule="auto"/>
        <w:contextualSpacing/>
        <w:rPr>
          <w:rFonts w:cstheme="minorHAnsi"/>
          <w:sz w:val="24"/>
          <w:szCs w:val="24"/>
        </w:rPr>
      </w:pPr>
      <w:r w:rsidRPr="00547D9A">
        <w:rPr>
          <w:rFonts w:cstheme="minorHAnsi"/>
          <w:sz w:val="24"/>
          <w:szCs w:val="24"/>
        </w:rPr>
        <w:t>Plea</w:t>
      </w:r>
      <w:r w:rsidR="00547D9A" w:rsidRPr="00547D9A">
        <w:rPr>
          <w:rFonts w:cstheme="minorHAnsi"/>
          <w:sz w:val="24"/>
          <w:szCs w:val="24"/>
        </w:rPr>
        <w:t xml:space="preserve">se email Julie Kaufmann, Event &amp; Project Specialist, at </w:t>
      </w:r>
      <w:hyperlink r:id="rId7" w:history="1">
        <w:r w:rsidR="00547D9A" w:rsidRPr="00547D9A">
          <w:rPr>
            <w:rStyle w:val="Hyperlink"/>
            <w:rFonts w:cstheme="minorHAnsi"/>
            <w:sz w:val="24"/>
            <w:szCs w:val="24"/>
          </w:rPr>
          <w:t>events@fw4elders.org</w:t>
        </w:r>
      </w:hyperlink>
      <w:r w:rsidR="00547D9A" w:rsidRPr="00547D9A">
        <w:rPr>
          <w:rFonts w:cstheme="minorHAnsi"/>
          <w:sz w:val="24"/>
          <w:szCs w:val="24"/>
        </w:rPr>
        <w:t xml:space="preserve">. </w:t>
      </w:r>
    </w:p>
    <w:sectPr w:rsidR="008F598F" w:rsidRPr="00547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7321B"/>
    <w:multiLevelType w:val="hybridMultilevel"/>
    <w:tmpl w:val="D2E8A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DA6"/>
    <w:rsid w:val="000C5D29"/>
    <w:rsid w:val="00115DA6"/>
    <w:rsid w:val="003D6631"/>
    <w:rsid w:val="003F2EB4"/>
    <w:rsid w:val="00547D9A"/>
    <w:rsid w:val="008F598F"/>
    <w:rsid w:val="00A92D42"/>
    <w:rsid w:val="00B50147"/>
    <w:rsid w:val="00DC1671"/>
    <w:rsid w:val="00FB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D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7D9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7D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D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7D9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7D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ents@fw4elder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owdrise.com/walk4elde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FriendshipWorks FriendshipWorks</dc:creator>
  <cp:lastModifiedBy>Julie</cp:lastModifiedBy>
  <cp:revision>6</cp:revision>
  <dcterms:created xsi:type="dcterms:W3CDTF">2018-04-24T17:30:00Z</dcterms:created>
  <dcterms:modified xsi:type="dcterms:W3CDTF">2018-04-25T15:58:00Z</dcterms:modified>
</cp:coreProperties>
</file>