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5CC32" w14:textId="2F617DBD" w:rsidR="003B3B2F" w:rsidRDefault="003710AB" w:rsidP="000438D7">
      <w:pPr>
        <w:ind w:left="-1440" w:firstLine="1440"/>
      </w:pPr>
      <w:r>
        <w:rPr>
          <w:noProof/>
        </w:rPr>
        <mc:AlternateContent>
          <mc:Choice Requires="wps">
            <w:drawing>
              <wp:anchor distT="0" distB="0" distL="114300" distR="114300" simplePos="0" relativeHeight="251659264" behindDoc="0" locked="0" layoutInCell="1" allowOverlap="1" wp14:anchorId="4A2183BE" wp14:editId="7E64B275">
                <wp:simplePos x="0" y="0"/>
                <wp:positionH relativeFrom="column">
                  <wp:posOffset>604684</wp:posOffset>
                </wp:positionH>
                <wp:positionV relativeFrom="paragraph">
                  <wp:posOffset>1017638</wp:posOffset>
                </wp:positionV>
                <wp:extent cx="6606950" cy="6974963"/>
                <wp:effectExtent l="0" t="0" r="10160" b="10160"/>
                <wp:wrapNone/>
                <wp:docPr id="1452982751" name="Text Box 2"/>
                <wp:cNvGraphicFramePr/>
                <a:graphic xmlns:a="http://schemas.openxmlformats.org/drawingml/2006/main">
                  <a:graphicData uri="http://schemas.microsoft.com/office/word/2010/wordprocessingShape">
                    <wps:wsp>
                      <wps:cNvSpPr txBox="1"/>
                      <wps:spPr>
                        <a:xfrm>
                          <a:off x="0" y="0"/>
                          <a:ext cx="6606950" cy="6974963"/>
                        </a:xfrm>
                        <a:prstGeom prst="rect">
                          <a:avLst/>
                        </a:prstGeom>
                        <a:solidFill>
                          <a:schemeClr val="lt1"/>
                        </a:solidFill>
                        <a:ln w="6350">
                          <a:solidFill>
                            <a:prstClr val="black"/>
                          </a:solidFill>
                        </a:ln>
                      </wps:spPr>
                      <wps:txbx>
                        <w:txbxContent>
                          <w:p w14:paraId="7E690216"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June 1, 2023</w:t>
                            </w:r>
                          </w:p>
                          <w:p w14:paraId="1D821149" w14:textId="77777777" w:rsidR="003710AB" w:rsidRDefault="003710AB" w:rsidP="003710AB">
                            <w:pPr>
                              <w:pStyle w:val="BasicParagraph"/>
                              <w:rPr>
                                <w:rFonts w:ascii="Gotham Book" w:hAnsi="Gotham Book" w:cs="Gotham Book"/>
                                <w:w w:val="90"/>
                                <w:sz w:val="23"/>
                                <w:szCs w:val="23"/>
                              </w:rPr>
                            </w:pPr>
                          </w:p>
                          <w:p w14:paraId="21DDEAC6"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Name</w:t>
                            </w:r>
                          </w:p>
                          <w:p w14:paraId="59846BD2" w14:textId="77777777" w:rsidR="003710AB" w:rsidRDefault="003710AB" w:rsidP="003710AB">
                            <w:pPr>
                              <w:pStyle w:val="BasicParagraph"/>
                              <w:rPr>
                                <w:rFonts w:ascii="Gotham Book" w:hAnsi="Gotham Book" w:cs="Gotham Book"/>
                                <w:w w:val="90"/>
                                <w:sz w:val="23"/>
                                <w:szCs w:val="23"/>
                              </w:rPr>
                            </w:pPr>
                            <w:r>
                              <w:rPr>
                                <w:rFonts w:ascii="Gotham Bold" w:hAnsi="Gotham Bold" w:cs="Gotham Bold"/>
                                <w:b/>
                                <w:bCs/>
                                <w:w w:val="90"/>
                                <w:sz w:val="23"/>
                                <w:szCs w:val="23"/>
                              </w:rPr>
                              <w:t>Title</w:t>
                            </w:r>
                          </w:p>
                          <w:p w14:paraId="4829327A"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Street Address</w:t>
                            </w:r>
                          </w:p>
                          <w:p w14:paraId="6F824E54"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Suite</w:t>
                            </w:r>
                          </w:p>
                          <w:p w14:paraId="7503EED0"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 xml:space="preserve">City, </w:t>
                            </w:r>
                            <w:proofErr w:type="gramStart"/>
                            <w:r>
                              <w:rPr>
                                <w:rFonts w:ascii="Gotham Book" w:hAnsi="Gotham Book" w:cs="Gotham Book"/>
                                <w:w w:val="90"/>
                                <w:sz w:val="23"/>
                                <w:szCs w:val="23"/>
                              </w:rPr>
                              <w:t>State  Zip</w:t>
                            </w:r>
                            <w:proofErr w:type="gramEnd"/>
                          </w:p>
                          <w:p w14:paraId="32ED9CF8" w14:textId="77777777" w:rsidR="003710AB" w:rsidRDefault="003710AB" w:rsidP="003710AB">
                            <w:pPr>
                              <w:pStyle w:val="BasicParagraph"/>
                              <w:rPr>
                                <w:rFonts w:ascii="Gotham Book" w:hAnsi="Gotham Book" w:cs="Gotham Book"/>
                                <w:w w:val="90"/>
                                <w:sz w:val="23"/>
                                <w:szCs w:val="23"/>
                              </w:rPr>
                            </w:pPr>
                          </w:p>
                          <w:p w14:paraId="60ABB63A" w14:textId="77777777" w:rsidR="003710AB" w:rsidRDefault="003710AB" w:rsidP="003710AB">
                            <w:pPr>
                              <w:pStyle w:val="BasicParagraph"/>
                              <w:rPr>
                                <w:rFonts w:ascii="Gotham Book" w:hAnsi="Gotham Book" w:cs="Gotham Book"/>
                                <w:w w:val="90"/>
                                <w:sz w:val="23"/>
                                <w:szCs w:val="23"/>
                              </w:rPr>
                            </w:pPr>
                          </w:p>
                          <w:p w14:paraId="367AAAA2"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Dear &lt;name&gt;,</w:t>
                            </w:r>
                          </w:p>
                          <w:p w14:paraId="1AF0E158" w14:textId="77777777" w:rsidR="003710AB" w:rsidRDefault="003710AB" w:rsidP="003710AB">
                            <w:pPr>
                              <w:pStyle w:val="BasicParagraph"/>
                              <w:rPr>
                                <w:rFonts w:ascii="Gotham Book" w:hAnsi="Gotham Book" w:cs="Gotham Book"/>
                                <w:w w:val="90"/>
                                <w:sz w:val="23"/>
                                <w:szCs w:val="23"/>
                              </w:rPr>
                            </w:pPr>
                          </w:p>
                          <w:p w14:paraId="2601B44D"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 xml:space="preserve">In 2024, Volunteer Caregiving will be celebrating the 40th anniversary of the launch of this national movement. Locally, we’ve come to serve XXX older adults who are homebound and aging in place thanks </w:t>
                            </w:r>
                            <w:r>
                              <w:rPr>
                                <w:rFonts w:ascii="Gotham Book" w:hAnsi="Gotham Book" w:cs="Gotham Book"/>
                                <w:spacing w:val="-2"/>
                                <w:w w:val="90"/>
                                <w:sz w:val="23"/>
                                <w:szCs w:val="23"/>
                              </w:rPr>
                              <w:t xml:space="preserve">to XXX volunteer caregivers who lend a helping hand. To give you a greater perspective, we have included </w:t>
                            </w:r>
                            <w:r>
                              <w:rPr>
                                <w:rFonts w:ascii="Gotham Book" w:hAnsi="Gotham Book" w:cs="Gotham Book"/>
                                <w:w w:val="90"/>
                                <w:sz w:val="23"/>
                                <w:szCs w:val="23"/>
                              </w:rPr>
                              <w:t xml:space="preserve">a letter from the National Volunteer Caregiving Network that shows how critical our community needs us. </w:t>
                            </w:r>
                            <w:r>
                              <w:rPr>
                                <w:rFonts w:ascii="Gotham Bold" w:hAnsi="Gotham Bold" w:cs="Gotham Bold"/>
                                <w:b/>
                                <w:bCs/>
                                <w:color w:val="39838B"/>
                                <w:w w:val="90"/>
                                <w:sz w:val="23"/>
                                <w:szCs w:val="23"/>
                              </w:rPr>
                              <w:t>40 for 40</w:t>
                            </w:r>
                            <w:r>
                              <w:rPr>
                                <w:rFonts w:ascii="Gotham Book" w:hAnsi="Gotham Book" w:cs="Gotham Book"/>
                                <w:w w:val="90"/>
                                <w:sz w:val="23"/>
                                <w:szCs w:val="23"/>
                              </w:rPr>
                              <w:t xml:space="preserve"> combats the lonely.  </w:t>
                            </w:r>
                          </w:p>
                          <w:p w14:paraId="2A6EC4D1" w14:textId="77777777" w:rsidR="003710AB" w:rsidRDefault="003710AB" w:rsidP="003710AB">
                            <w:pPr>
                              <w:pStyle w:val="BasicParagraph"/>
                              <w:rPr>
                                <w:rFonts w:ascii="Gotham Book" w:hAnsi="Gotham Book" w:cs="Gotham Book"/>
                                <w:w w:val="90"/>
                                <w:sz w:val="23"/>
                                <w:szCs w:val="23"/>
                              </w:rPr>
                            </w:pPr>
                          </w:p>
                          <w:p w14:paraId="76814D68" w14:textId="6AB6DBD5" w:rsidR="003710AB" w:rsidRDefault="003710AB" w:rsidP="003710AB">
                            <w:pPr>
                              <w:pStyle w:val="BasicParagraph"/>
                              <w:rPr>
                                <w:rFonts w:ascii="Gotham Book" w:hAnsi="Gotham Book" w:cs="Gotham Book"/>
                                <w:w w:val="90"/>
                                <w:sz w:val="23"/>
                                <w:szCs w:val="23"/>
                              </w:rPr>
                            </w:pPr>
                            <w:r>
                              <w:rPr>
                                <w:rFonts w:ascii="Gotham Bold" w:hAnsi="Gotham Bold" w:cs="Gotham Bold"/>
                                <w:b/>
                                <w:bCs/>
                                <w:color w:val="39838B"/>
                                <w:w w:val="90"/>
                                <w:sz w:val="23"/>
                                <w:szCs w:val="23"/>
                              </w:rPr>
                              <w:t>Forty hours for the 40</w:t>
                            </w:r>
                            <w:r>
                              <w:rPr>
                                <w:rFonts w:ascii="Gotham Bold" w:hAnsi="Gotham Bold" w:cs="Gotham Bold"/>
                                <w:b/>
                                <w:bCs/>
                                <w:color w:val="39838B"/>
                                <w:w w:val="90"/>
                                <w:sz w:val="23"/>
                                <w:szCs w:val="23"/>
                                <w:vertAlign w:val="superscript"/>
                              </w:rPr>
                              <w:t>th</w:t>
                            </w:r>
                            <w:r>
                              <w:rPr>
                                <w:rFonts w:ascii="Gotham Bold" w:hAnsi="Gotham Bold" w:cs="Gotham Bold"/>
                                <w:b/>
                                <w:bCs/>
                                <w:color w:val="39838B"/>
                                <w:w w:val="90"/>
                                <w:sz w:val="23"/>
                                <w:szCs w:val="23"/>
                              </w:rPr>
                              <w:t xml:space="preserve"> anniversary (40 for 40) of volunteer caregiving</w:t>
                            </w:r>
                            <w:r>
                              <w:rPr>
                                <w:rFonts w:ascii="Gotham Book" w:hAnsi="Gotham Book" w:cs="Gotham Book"/>
                                <w:w w:val="90"/>
                                <w:sz w:val="23"/>
                                <w:szCs w:val="23"/>
                              </w:rPr>
                              <w:t xml:space="preserve"> is a volunteer recruitment campaign that will have local and national reach. We can’t serve our community without an extra push of support from champions like you—who we know already do so much for us. </w:t>
                            </w:r>
                            <w:proofErr w:type="gramStart"/>
                            <w:r>
                              <w:rPr>
                                <w:rFonts w:ascii="Gotham Book" w:hAnsi="Gotham Book" w:cs="Gotham Book"/>
                                <w:w w:val="90"/>
                                <w:sz w:val="23"/>
                                <w:szCs w:val="23"/>
                              </w:rPr>
                              <w:t>But,</w:t>
                            </w:r>
                            <w:proofErr w:type="gramEnd"/>
                            <w:r>
                              <w:rPr>
                                <w:rFonts w:ascii="Gotham Book" w:hAnsi="Gotham Book" w:cs="Gotham Book"/>
                                <w:w w:val="90"/>
                                <w:sz w:val="23"/>
                                <w:szCs w:val="23"/>
                              </w:rPr>
                              <w:t xml:space="preserve"> think of it! </w:t>
                            </w:r>
                            <w:r>
                              <w:rPr>
                                <w:rFonts w:ascii="Gotham Bold" w:hAnsi="Gotham Bold" w:cs="Gotham Bold"/>
                                <w:b/>
                                <w:bCs/>
                                <w:color w:val="39838B"/>
                                <w:w w:val="90"/>
                                <w:sz w:val="23"/>
                                <w:szCs w:val="23"/>
                              </w:rPr>
                              <w:t xml:space="preserve">If each volunteer commits to giving 40 hours this coming year, that one person can change the life </w:t>
                            </w:r>
                            <w:r>
                              <w:rPr>
                                <w:rFonts w:ascii="Gotham Book" w:hAnsi="Gotham Book" w:cs="Gotham Book"/>
                                <w:w w:val="90"/>
                                <w:sz w:val="23"/>
                                <w:szCs w:val="23"/>
                              </w:rPr>
                              <w:t>of a homebound senior or person with disabilities who could use a volunteer’s helping hands for simple tasks.</w:t>
                            </w:r>
                          </w:p>
                          <w:p w14:paraId="5983738F" w14:textId="77777777" w:rsidR="003710AB" w:rsidRDefault="003710AB" w:rsidP="003710AB">
                            <w:pPr>
                              <w:pStyle w:val="BasicParagraph"/>
                              <w:rPr>
                                <w:rFonts w:ascii="Gotham Book" w:hAnsi="Gotham Book" w:cs="Gotham Book"/>
                                <w:w w:val="90"/>
                                <w:sz w:val="23"/>
                                <w:szCs w:val="23"/>
                              </w:rPr>
                            </w:pPr>
                          </w:p>
                          <w:p w14:paraId="22F51AA1"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Your sponsorship can be enjoyed locally—</w:t>
                            </w:r>
                            <w:r>
                              <w:rPr>
                                <w:rFonts w:ascii="Gotham Bold" w:hAnsi="Gotham Bold" w:cs="Gotham Bold"/>
                                <w:b/>
                                <w:bCs/>
                                <w:w w:val="90"/>
                                <w:sz w:val="23"/>
                                <w:szCs w:val="23"/>
                              </w:rPr>
                              <w:t>and nationally</w:t>
                            </w:r>
                            <w:r>
                              <w:rPr>
                                <w:rFonts w:ascii="Gotham Book" w:hAnsi="Gotham Book" w:cs="Gotham Book"/>
                                <w:w w:val="90"/>
                                <w:sz w:val="23"/>
                                <w:szCs w:val="23"/>
                              </w:rPr>
                              <w:t xml:space="preserve">! Please join us for this special project and pledge your commitment no later than December 1, </w:t>
                            </w:r>
                            <w:proofErr w:type="gramStart"/>
                            <w:r>
                              <w:rPr>
                                <w:rFonts w:ascii="Gotham Book" w:hAnsi="Gotham Book" w:cs="Gotham Book"/>
                                <w:w w:val="90"/>
                                <w:sz w:val="23"/>
                                <w:szCs w:val="23"/>
                              </w:rPr>
                              <w:t>2023</w:t>
                            </w:r>
                            <w:proofErr w:type="gramEnd"/>
                            <w:r>
                              <w:rPr>
                                <w:rFonts w:ascii="Gotham Book" w:hAnsi="Gotham Book" w:cs="Gotham Book"/>
                                <w:w w:val="90"/>
                                <w:sz w:val="23"/>
                                <w:szCs w:val="23"/>
                              </w:rPr>
                              <w:t xml:space="preserve"> to enjoy maximum exposure.</w:t>
                            </w:r>
                          </w:p>
                          <w:p w14:paraId="300B589F" w14:textId="77777777" w:rsidR="003710AB" w:rsidRDefault="003710AB" w:rsidP="003710AB">
                            <w:pPr>
                              <w:pStyle w:val="BasicParagraph"/>
                              <w:rPr>
                                <w:rFonts w:ascii="Gotham Book" w:hAnsi="Gotham Book" w:cs="Gotham Book"/>
                                <w:w w:val="90"/>
                                <w:sz w:val="23"/>
                                <w:szCs w:val="23"/>
                              </w:rPr>
                            </w:pPr>
                          </w:p>
                          <w:p w14:paraId="3E53A633"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Thank you for your consideration,</w:t>
                            </w:r>
                          </w:p>
                          <w:p w14:paraId="2A1BD596" w14:textId="77777777" w:rsidR="003710AB" w:rsidRDefault="003710AB" w:rsidP="003710AB">
                            <w:pPr>
                              <w:pStyle w:val="BasicParagraph"/>
                              <w:rPr>
                                <w:rFonts w:ascii="Gotham Book" w:hAnsi="Gotham Book" w:cs="Gotham Book"/>
                                <w:w w:val="90"/>
                                <w:sz w:val="23"/>
                                <w:szCs w:val="23"/>
                              </w:rPr>
                            </w:pPr>
                          </w:p>
                          <w:p w14:paraId="08DD93EB"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XXX</w:t>
                            </w:r>
                          </w:p>
                          <w:p w14:paraId="3780493B"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Executive Director</w:t>
                            </w:r>
                          </w:p>
                          <w:p w14:paraId="4F863260" w14:textId="77777777" w:rsidR="003710AB" w:rsidRDefault="003710AB" w:rsidP="003710AB">
                            <w:pPr>
                              <w:pStyle w:val="BasicParagraph"/>
                              <w:rPr>
                                <w:rFonts w:ascii="Gotham Book" w:hAnsi="Gotham Book" w:cs="Gotham Book"/>
                                <w:color w:val="295E67"/>
                                <w:w w:val="90"/>
                                <w:sz w:val="23"/>
                                <w:szCs w:val="23"/>
                              </w:rPr>
                            </w:pPr>
                            <w:r>
                              <w:rPr>
                                <w:rFonts w:ascii="Gotham Book" w:hAnsi="Gotham Book" w:cs="Gotham Book"/>
                                <w:w w:val="90"/>
                                <w:sz w:val="23"/>
                                <w:szCs w:val="23"/>
                              </w:rPr>
                              <w:t>(xxx) xxx-</w:t>
                            </w:r>
                            <w:proofErr w:type="spellStart"/>
                            <w:r>
                              <w:rPr>
                                <w:rFonts w:ascii="Gotham Book" w:hAnsi="Gotham Book" w:cs="Gotham Book"/>
                                <w:w w:val="90"/>
                                <w:sz w:val="23"/>
                                <w:szCs w:val="23"/>
                              </w:rPr>
                              <w:t>xxxx</w:t>
                            </w:r>
                            <w:proofErr w:type="spellEnd"/>
                          </w:p>
                          <w:p w14:paraId="75FE90BF" w14:textId="77777777" w:rsidR="003710AB" w:rsidRDefault="003710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2183BE" id="_x0000_t202" coordsize="21600,21600" o:spt="202" path="m,l,21600r21600,l21600,xe">
                <v:stroke joinstyle="miter"/>
                <v:path gradientshapeok="t" o:connecttype="rect"/>
              </v:shapetype>
              <v:shape id="Text Box 2" o:spid="_x0000_s1026" type="#_x0000_t202" style="position:absolute;left:0;text-align:left;margin-left:47.6pt;margin-top:80.15pt;width:520.25pt;height:54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" fillcolor="white [3201]" strokeweight=".5pt">
                <v:textbox>
                  <w:txbxContent>
                    <w:p w14:paraId="7E690216"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June 1, 2023</w:t>
                      </w:r>
                    </w:p>
                    <w:p w14:paraId="1D821149" w14:textId="77777777" w:rsidR="003710AB" w:rsidRDefault="003710AB" w:rsidP="003710AB">
                      <w:pPr>
                        <w:pStyle w:val="BasicParagraph"/>
                        <w:rPr>
                          <w:rFonts w:ascii="Gotham Book" w:hAnsi="Gotham Book" w:cs="Gotham Book"/>
                          <w:w w:val="90"/>
                          <w:sz w:val="23"/>
                          <w:szCs w:val="23"/>
                        </w:rPr>
                      </w:pPr>
                    </w:p>
                    <w:p w14:paraId="21DDEAC6"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Name</w:t>
                      </w:r>
                    </w:p>
                    <w:p w14:paraId="59846BD2" w14:textId="77777777" w:rsidR="003710AB" w:rsidRDefault="003710AB" w:rsidP="003710AB">
                      <w:pPr>
                        <w:pStyle w:val="BasicParagraph"/>
                        <w:rPr>
                          <w:rFonts w:ascii="Gotham Book" w:hAnsi="Gotham Book" w:cs="Gotham Book"/>
                          <w:w w:val="90"/>
                          <w:sz w:val="23"/>
                          <w:szCs w:val="23"/>
                        </w:rPr>
                      </w:pPr>
                      <w:r>
                        <w:rPr>
                          <w:rFonts w:ascii="Gotham Bold" w:hAnsi="Gotham Bold" w:cs="Gotham Bold"/>
                          <w:b/>
                          <w:bCs/>
                          <w:w w:val="90"/>
                          <w:sz w:val="23"/>
                          <w:szCs w:val="23"/>
                        </w:rPr>
                        <w:t>Title</w:t>
                      </w:r>
                    </w:p>
                    <w:p w14:paraId="4829327A"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Street Address</w:t>
                      </w:r>
                    </w:p>
                    <w:p w14:paraId="6F824E54"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Suite</w:t>
                      </w:r>
                    </w:p>
                    <w:p w14:paraId="7503EED0"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 xml:space="preserve">City, </w:t>
                      </w:r>
                      <w:proofErr w:type="gramStart"/>
                      <w:r>
                        <w:rPr>
                          <w:rFonts w:ascii="Gotham Book" w:hAnsi="Gotham Book" w:cs="Gotham Book"/>
                          <w:w w:val="90"/>
                          <w:sz w:val="23"/>
                          <w:szCs w:val="23"/>
                        </w:rPr>
                        <w:t>State  Zip</w:t>
                      </w:r>
                      <w:proofErr w:type="gramEnd"/>
                    </w:p>
                    <w:p w14:paraId="32ED9CF8" w14:textId="77777777" w:rsidR="003710AB" w:rsidRDefault="003710AB" w:rsidP="003710AB">
                      <w:pPr>
                        <w:pStyle w:val="BasicParagraph"/>
                        <w:rPr>
                          <w:rFonts w:ascii="Gotham Book" w:hAnsi="Gotham Book" w:cs="Gotham Book"/>
                          <w:w w:val="90"/>
                          <w:sz w:val="23"/>
                          <w:szCs w:val="23"/>
                        </w:rPr>
                      </w:pPr>
                    </w:p>
                    <w:p w14:paraId="60ABB63A" w14:textId="77777777" w:rsidR="003710AB" w:rsidRDefault="003710AB" w:rsidP="003710AB">
                      <w:pPr>
                        <w:pStyle w:val="BasicParagraph"/>
                        <w:rPr>
                          <w:rFonts w:ascii="Gotham Book" w:hAnsi="Gotham Book" w:cs="Gotham Book"/>
                          <w:w w:val="90"/>
                          <w:sz w:val="23"/>
                          <w:szCs w:val="23"/>
                        </w:rPr>
                      </w:pPr>
                    </w:p>
                    <w:p w14:paraId="367AAAA2"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Dear &lt;name&gt;,</w:t>
                      </w:r>
                    </w:p>
                    <w:p w14:paraId="1AF0E158" w14:textId="77777777" w:rsidR="003710AB" w:rsidRDefault="003710AB" w:rsidP="003710AB">
                      <w:pPr>
                        <w:pStyle w:val="BasicParagraph"/>
                        <w:rPr>
                          <w:rFonts w:ascii="Gotham Book" w:hAnsi="Gotham Book" w:cs="Gotham Book"/>
                          <w:w w:val="90"/>
                          <w:sz w:val="23"/>
                          <w:szCs w:val="23"/>
                        </w:rPr>
                      </w:pPr>
                    </w:p>
                    <w:p w14:paraId="2601B44D"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 xml:space="preserve">In 2024, Volunteer Caregiving will be celebrating the 40th anniversary of the launch of this national movement. Locally, we’ve come to serve XXX older adults who are homebound and aging in place thanks </w:t>
                      </w:r>
                      <w:r>
                        <w:rPr>
                          <w:rFonts w:ascii="Gotham Book" w:hAnsi="Gotham Book" w:cs="Gotham Book"/>
                          <w:spacing w:val="-2"/>
                          <w:w w:val="90"/>
                          <w:sz w:val="23"/>
                          <w:szCs w:val="23"/>
                        </w:rPr>
                        <w:t xml:space="preserve">to XXX volunteer caregivers who lend a helping hand. To give you a greater perspective, we have included </w:t>
                      </w:r>
                      <w:r>
                        <w:rPr>
                          <w:rFonts w:ascii="Gotham Book" w:hAnsi="Gotham Book" w:cs="Gotham Book"/>
                          <w:w w:val="90"/>
                          <w:sz w:val="23"/>
                          <w:szCs w:val="23"/>
                        </w:rPr>
                        <w:t xml:space="preserve">a letter from the National Volunteer Caregiving Network that shows how critical our community needs us. </w:t>
                      </w:r>
                      <w:r>
                        <w:rPr>
                          <w:rFonts w:ascii="Gotham Bold" w:hAnsi="Gotham Bold" w:cs="Gotham Bold"/>
                          <w:b/>
                          <w:bCs/>
                          <w:color w:val="39838B"/>
                          <w:w w:val="90"/>
                          <w:sz w:val="23"/>
                          <w:szCs w:val="23"/>
                        </w:rPr>
                        <w:t>40 for 40</w:t>
                      </w:r>
                      <w:r>
                        <w:rPr>
                          <w:rFonts w:ascii="Gotham Book" w:hAnsi="Gotham Book" w:cs="Gotham Book"/>
                          <w:w w:val="90"/>
                          <w:sz w:val="23"/>
                          <w:szCs w:val="23"/>
                        </w:rPr>
                        <w:t xml:space="preserve"> combats the lonely.  </w:t>
                      </w:r>
                    </w:p>
                    <w:p w14:paraId="2A6EC4D1" w14:textId="77777777" w:rsidR="003710AB" w:rsidRDefault="003710AB" w:rsidP="003710AB">
                      <w:pPr>
                        <w:pStyle w:val="BasicParagraph"/>
                        <w:rPr>
                          <w:rFonts w:ascii="Gotham Book" w:hAnsi="Gotham Book" w:cs="Gotham Book"/>
                          <w:w w:val="90"/>
                          <w:sz w:val="23"/>
                          <w:szCs w:val="23"/>
                        </w:rPr>
                      </w:pPr>
                    </w:p>
                    <w:p w14:paraId="76814D68" w14:textId="6AB6DBD5" w:rsidR="003710AB" w:rsidRDefault="003710AB" w:rsidP="003710AB">
                      <w:pPr>
                        <w:pStyle w:val="BasicParagraph"/>
                        <w:rPr>
                          <w:rFonts w:ascii="Gotham Book" w:hAnsi="Gotham Book" w:cs="Gotham Book"/>
                          <w:w w:val="90"/>
                          <w:sz w:val="23"/>
                          <w:szCs w:val="23"/>
                        </w:rPr>
                      </w:pPr>
                      <w:r>
                        <w:rPr>
                          <w:rFonts w:ascii="Gotham Bold" w:hAnsi="Gotham Bold" w:cs="Gotham Bold"/>
                          <w:b/>
                          <w:bCs/>
                          <w:color w:val="39838B"/>
                          <w:w w:val="90"/>
                          <w:sz w:val="23"/>
                          <w:szCs w:val="23"/>
                        </w:rPr>
                        <w:t>Forty hours for the 40</w:t>
                      </w:r>
                      <w:r>
                        <w:rPr>
                          <w:rFonts w:ascii="Gotham Bold" w:hAnsi="Gotham Bold" w:cs="Gotham Bold"/>
                          <w:b/>
                          <w:bCs/>
                          <w:color w:val="39838B"/>
                          <w:w w:val="90"/>
                          <w:sz w:val="23"/>
                          <w:szCs w:val="23"/>
                          <w:vertAlign w:val="superscript"/>
                        </w:rPr>
                        <w:t>th</w:t>
                      </w:r>
                      <w:r>
                        <w:rPr>
                          <w:rFonts w:ascii="Gotham Bold" w:hAnsi="Gotham Bold" w:cs="Gotham Bold"/>
                          <w:b/>
                          <w:bCs/>
                          <w:color w:val="39838B"/>
                          <w:w w:val="90"/>
                          <w:sz w:val="23"/>
                          <w:szCs w:val="23"/>
                        </w:rPr>
                        <w:t xml:space="preserve"> anniversary (40 for 40) of volunteer caregiving</w:t>
                      </w:r>
                      <w:r>
                        <w:rPr>
                          <w:rFonts w:ascii="Gotham Book" w:hAnsi="Gotham Book" w:cs="Gotham Book"/>
                          <w:w w:val="90"/>
                          <w:sz w:val="23"/>
                          <w:szCs w:val="23"/>
                        </w:rPr>
                        <w:t xml:space="preserve"> is a volunteer recruitment campaign that will have local and national reach. We can’t serve our community without an extra push of support from champions like you—who we know already do so much for us. </w:t>
                      </w:r>
                      <w:proofErr w:type="gramStart"/>
                      <w:r>
                        <w:rPr>
                          <w:rFonts w:ascii="Gotham Book" w:hAnsi="Gotham Book" w:cs="Gotham Book"/>
                          <w:w w:val="90"/>
                          <w:sz w:val="23"/>
                          <w:szCs w:val="23"/>
                        </w:rPr>
                        <w:t>But,</w:t>
                      </w:r>
                      <w:proofErr w:type="gramEnd"/>
                      <w:r>
                        <w:rPr>
                          <w:rFonts w:ascii="Gotham Book" w:hAnsi="Gotham Book" w:cs="Gotham Book"/>
                          <w:w w:val="90"/>
                          <w:sz w:val="23"/>
                          <w:szCs w:val="23"/>
                        </w:rPr>
                        <w:t xml:space="preserve"> think of it! </w:t>
                      </w:r>
                      <w:r>
                        <w:rPr>
                          <w:rFonts w:ascii="Gotham Bold" w:hAnsi="Gotham Bold" w:cs="Gotham Bold"/>
                          <w:b/>
                          <w:bCs/>
                          <w:color w:val="39838B"/>
                          <w:w w:val="90"/>
                          <w:sz w:val="23"/>
                          <w:szCs w:val="23"/>
                        </w:rPr>
                        <w:t xml:space="preserve">If each volunteer commits to giving 40 hours this coming year, that one person can change the life </w:t>
                      </w:r>
                      <w:r>
                        <w:rPr>
                          <w:rFonts w:ascii="Gotham Book" w:hAnsi="Gotham Book" w:cs="Gotham Book"/>
                          <w:w w:val="90"/>
                          <w:sz w:val="23"/>
                          <w:szCs w:val="23"/>
                        </w:rPr>
                        <w:t>of a homebound senior or person with disabilities who could use a volunteer’s helping hands for simple tasks.</w:t>
                      </w:r>
                    </w:p>
                    <w:p w14:paraId="5983738F" w14:textId="77777777" w:rsidR="003710AB" w:rsidRDefault="003710AB" w:rsidP="003710AB">
                      <w:pPr>
                        <w:pStyle w:val="BasicParagraph"/>
                        <w:rPr>
                          <w:rFonts w:ascii="Gotham Book" w:hAnsi="Gotham Book" w:cs="Gotham Book"/>
                          <w:w w:val="90"/>
                          <w:sz w:val="23"/>
                          <w:szCs w:val="23"/>
                        </w:rPr>
                      </w:pPr>
                    </w:p>
                    <w:p w14:paraId="22F51AA1"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Your sponsorship can be enjoyed locally—</w:t>
                      </w:r>
                      <w:r>
                        <w:rPr>
                          <w:rFonts w:ascii="Gotham Bold" w:hAnsi="Gotham Bold" w:cs="Gotham Bold"/>
                          <w:b/>
                          <w:bCs/>
                          <w:w w:val="90"/>
                          <w:sz w:val="23"/>
                          <w:szCs w:val="23"/>
                        </w:rPr>
                        <w:t>and nationally</w:t>
                      </w:r>
                      <w:r>
                        <w:rPr>
                          <w:rFonts w:ascii="Gotham Book" w:hAnsi="Gotham Book" w:cs="Gotham Book"/>
                          <w:w w:val="90"/>
                          <w:sz w:val="23"/>
                          <w:szCs w:val="23"/>
                        </w:rPr>
                        <w:t xml:space="preserve">! Please join us for this special project and pledge your commitment no later than December 1, </w:t>
                      </w:r>
                      <w:proofErr w:type="gramStart"/>
                      <w:r>
                        <w:rPr>
                          <w:rFonts w:ascii="Gotham Book" w:hAnsi="Gotham Book" w:cs="Gotham Book"/>
                          <w:w w:val="90"/>
                          <w:sz w:val="23"/>
                          <w:szCs w:val="23"/>
                        </w:rPr>
                        <w:t>2023</w:t>
                      </w:r>
                      <w:proofErr w:type="gramEnd"/>
                      <w:r>
                        <w:rPr>
                          <w:rFonts w:ascii="Gotham Book" w:hAnsi="Gotham Book" w:cs="Gotham Book"/>
                          <w:w w:val="90"/>
                          <w:sz w:val="23"/>
                          <w:szCs w:val="23"/>
                        </w:rPr>
                        <w:t xml:space="preserve"> to enjoy maximum exposure.</w:t>
                      </w:r>
                    </w:p>
                    <w:p w14:paraId="300B589F" w14:textId="77777777" w:rsidR="003710AB" w:rsidRDefault="003710AB" w:rsidP="003710AB">
                      <w:pPr>
                        <w:pStyle w:val="BasicParagraph"/>
                        <w:rPr>
                          <w:rFonts w:ascii="Gotham Book" w:hAnsi="Gotham Book" w:cs="Gotham Book"/>
                          <w:w w:val="90"/>
                          <w:sz w:val="23"/>
                          <w:szCs w:val="23"/>
                        </w:rPr>
                      </w:pPr>
                    </w:p>
                    <w:p w14:paraId="3E53A633"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Thank you for your consideration,</w:t>
                      </w:r>
                    </w:p>
                    <w:p w14:paraId="2A1BD596" w14:textId="77777777" w:rsidR="003710AB" w:rsidRDefault="003710AB" w:rsidP="003710AB">
                      <w:pPr>
                        <w:pStyle w:val="BasicParagraph"/>
                        <w:rPr>
                          <w:rFonts w:ascii="Gotham Book" w:hAnsi="Gotham Book" w:cs="Gotham Book"/>
                          <w:w w:val="90"/>
                          <w:sz w:val="23"/>
                          <w:szCs w:val="23"/>
                        </w:rPr>
                      </w:pPr>
                    </w:p>
                    <w:p w14:paraId="08DD93EB"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XXX</w:t>
                      </w:r>
                    </w:p>
                    <w:p w14:paraId="3780493B" w14:textId="77777777" w:rsidR="003710AB" w:rsidRDefault="003710AB" w:rsidP="003710AB">
                      <w:pPr>
                        <w:pStyle w:val="BasicParagraph"/>
                        <w:rPr>
                          <w:rFonts w:ascii="Gotham Book" w:hAnsi="Gotham Book" w:cs="Gotham Book"/>
                          <w:w w:val="90"/>
                          <w:sz w:val="23"/>
                          <w:szCs w:val="23"/>
                        </w:rPr>
                      </w:pPr>
                      <w:r>
                        <w:rPr>
                          <w:rFonts w:ascii="Gotham Book" w:hAnsi="Gotham Book" w:cs="Gotham Book"/>
                          <w:w w:val="90"/>
                          <w:sz w:val="23"/>
                          <w:szCs w:val="23"/>
                        </w:rPr>
                        <w:t>Executive Director</w:t>
                      </w:r>
                    </w:p>
                    <w:p w14:paraId="4F863260" w14:textId="77777777" w:rsidR="003710AB" w:rsidRDefault="003710AB" w:rsidP="003710AB">
                      <w:pPr>
                        <w:pStyle w:val="BasicParagraph"/>
                        <w:rPr>
                          <w:rFonts w:ascii="Gotham Book" w:hAnsi="Gotham Book" w:cs="Gotham Book"/>
                          <w:color w:val="295E67"/>
                          <w:w w:val="90"/>
                          <w:sz w:val="23"/>
                          <w:szCs w:val="23"/>
                        </w:rPr>
                      </w:pPr>
                      <w:r>
                        <w:rPr>
                          <w:rFonts w:ascii="Gotham Book" w:hAnsi="Gotham Book" w:cs="Gotham Book"/>
                          <w:w w:val="90"/>
                          <w:sz w:val="23"/>
                          <w:szCs w:val="23"/>
                        </w:rPr>
                        <w:t>(xxx) xxx-</w:t>
                      </w:r>
                      <w:proofErr w:type="spellStart"/>
                      <w:r>
                        <w:rPr>
                          <w:rFonts w:ascii="Gotham Book" w:hAnsi="Gotham Book" w:cs="Gotham Book"/>
                          <w:w w:val="90"/>
                          <w:sz w:val="23"/>
                          <w:szCs w:val="23"/>
                        </w:rPr>
                        <w:t>xxxx</w:t>
                      </w:r>
                      <w:proofErr w:type="spellEnd"/>
                    </w:p>
                    <w:p w14:paraId="75FE90BF" w14:textId="77777777" w:rsidR="003710AB" w:rsidRDefault="003710AB"/>
                  </w:txbxContent>
                </v:textbox>
              </v:shape>
            </w:pict>
          </mc:Fallback>
        </mc:AlternateContent>
      </w:r>
      <w:r w:rsidR="000438D7">
        <w:rPr>
          <w:noProof/>
        </w:rPr>
        <w:drawing>
          <wp:inline distT="0" distB="0" distL="0" distR="0" wp14:anchorId="317EBFB7" wp14:editId="7ECC6179">
            <wp:extent cx="7772400" cy="10176387"/>
            <wp:effectExtent l="0" t="0" r="0" b="0"/>
            <wp:docPr id="234727107" name="Picture 1" descr="A banner with text overl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727107" name="Picture 1" descr="A banner with text overlay&#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6737" cy="10182065"/>
                    </a:xfrm>
                    <a:prstGeom prst="rect">
                      <a:avLst/>
                    </a:prstGeom>
                  </pic:spPr>
                </pic:pic>
              </a:graphicData>
            </a:graphic>
          </wp:inline>
        </w:drawing>
      </w:r>
    </w:p>
    <w:sectPr w:rsidR="003B3B2F" w:rsidSect="000438D7">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pitch w:val="default"/>
    <w:sig w:usb0="00000003" w:usb1="00000000" w:usb2="00000000" w:usb3="00000000" w:csb0="00000001" w:csb1="00000000"/>
  </w:font>
  <w:font w:name="Gotham Book">
    <w:panose1 w:val="02000604040000020004"/>
    <w:charset w:val="00"/>
    <w:family w:val="auto"/>
    <w:notTrueType/>
    <w:pitch w:val="variable"/>
    <w:sig w:usb0="00000003" w:usb1="00000000" w:usb2="00000000" w:usb3="00000000" w:csb0="0000000B" w:csb1="00000000"/>
  </w:font>
  <w:font w:name="Gotham Bold">
    <w:panose1 w:val="00000000000000000000"/>
    <w:charset w:val="00"/>
    <w:family w:val="auto"/>
    <w:notTrueType/>
    <w:pitch w:val="variable"/>
    <w:sig w:usb0="A000007F" w:usb1="4000004A" w:usb2="00000000" w:usb3="00000000" w:csb0="0000000B"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8D7"/>
    <w:rsid w:val="000438D7"/>
    <w:rsid w:val="002155F2"/>
    <w:rsid w:val="003710AB"/>
    <w:rsid w:val="003B3B2F"/>
    <w:rsid w:val="00CB60AE"/>
    <w:rsid w:val="00CF3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4CE45"/>
  <w15:chartTrackingRefBased/>
  <w15:docId w15:val="{D95DBA85-7636-324D-9D89-0237992A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710AB"/>
    <w:pPr>
      <w:autoSpaceDE w:val="0"/>
      <w:autoSpaceDN w:val="0"/>
      <w:adjustRightInd w:val="0"/>
      <w:spacing w:line="288" w:lineRule="auto"/>
      <w:textAlignment w:val="center"/>
    </w:pPr>
    <w:rPr>
      <w:rFonts w:ascii="MinionPro-Regular" w:hAnsi="MinionPro-Regular" w:cs="MinionPro-Regula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2</Characters>
  <Application>Microsoft Office Word</Application>
  <DocSecurity>0</DocSecurity>
  <Lines>1</Lines>
  <Paragraphs>1</Paragraphs>
  <ScaleCrop>false</ScaleCrop>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Cunz</dc:creator>
  <cp:keywords/>
  <dc:description/>
  <cp:lastModifiedBy>Laura Cunz</cp:lastModifiedBy>
  <cp:revision>2</cp:revision>
  <dcterms:created xsi:type="dcterms:W3CDTF">2023-07-08T01:21:00Z</dcterms:created>
  <dcterms:modified xsi:type="dcterms:W3CDTF">2023-07-08T01:24:00Z</dcterms:modified>
</cp:coreProperties>
</file>